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3D7" w:rsidRPr="006533FA" w:rsidRDefault="006533FA" w:rsidP="006533FA">
      <w:pPr>
        <w:ind w:hanging="810"/>
        <w:rPr>
          <w:sz w:val="24"/>
          <w:szCs w:val="24"/>
        </w:rPr>
      </w:pPr>
      <w:r w:rsidRPr="006533FA">
        <w:rPr>
          <w:sz w:val="24"/>
          <w:szCs w:val="24"/>
        </w:rPr>
        <w:t>RTI 09</w:t>
      </w:r>
    </w:p>
    <w:p w:rsidR="006533FA" w:rsidRPr="006533FA" w:rsidRDefault="006533FA" w:rsidP="006533FA">
      <w:pPr>
        <w:ind w:hanging="810"/>
        <w:rPr>
          <w:sz w:val="24"/>
          <w:szCs w:val="24"/>
        </w:rPr>
      </w:pPr>
    </w:p>
    <w:p w:rsidR="006533FA" w:rsidRPr="006533FA" w:rsidRDefault="006533FA" w:rsidP="006533FA">
      <w:pPr>
        <w:ind w:hanging="810"/>
        <w:jc w:val="center"/>
        <w:rPr>
          <w:rFonts w:ascii="Baamini" w:hAnsi="Baamini"/>
          <w:sz w:val="24"/>
          <w:szCs w:val="24"/>
        </w:rPr>
      </w:pPr>
      <w:r w:rsidRPr="006533FA">
        <w:rPr>
          <w:sz w:val="24"/>
          <w:szCs w:val="24"/>
        </w:rPr>
        <w:t xml:space="preserve">2016 </w:t>
      </w:r>
      <w:r w:rsidRPr="006533FA">
        <w:rPr>
          <w:rFonts w:ascii="Baamini" w:hAnsi="Baamini"/>
          <w:sz w:val="24"/>
          <w:szCs w:val="24"/>
        </w:rPr>
        <w:t xml:space="preserve">Mk; </w:t>
      </w:r>
      <w:proofErr w:type="spellStart"/>
      <w:r w:rsidRPr="006533FA">
        <w:rPr>
          <w:rFonts w:ascii="Baamini" w:hAnsi="Baamini"/>
          <w:sz w:val="24"/>
          <w:szCs w:val="24"/>
        </w:rPr>
        <w:t>Mz;bd</w:t>
      </w:r>
      <w:proofErr w:type="spellEnd"/>
      <w:r w:rsidRPr="006533FA">
        <w:rPr>
          <w:rFonts w:ascii="Baamini" w:hAnsi="Baamini"/>
          <w:sz w:val="24"/>
          <w:szCs w:val="24"/>
        </w:rPr>
        <w:t>; 12</w:t>
      </w:r>
      <w:r w:rsidRPr="006533FA">
        <w:rPr>
          <w:rFonts w:ascii="Baamini" w:hAnsi="Baamini"/>
          <w:sz w:val="24"/>
          <w:szCs w:val="24"/>
        </w:rPr>
        <w:t>Mk</w:t>
      </w:r>
      <w:r w:rsidRPr="006533FA">
        <w:rPr>
          <w:rFonts w:ascii="Baamini" w:hAnsi="Baamini"/>
          <w:sz w:val="24"/>
          <w:szCs w:val="24"/>
        </w:rPr>
        <w:t>; ,</w:t>
      </w:r>
      <w:proofErr w:type="spellStart"/>
      <w:r w:rsidRPr="006533FA">
        <w:rPr>
          <w:rFonts w:ascii="Baamini" w:hAnsi="Baamini"/>
          <w:sz w:val="24"/>
          <w:szCs w:val="24"/>
        </w:rPr>
        <w:t>yf;f</w:t>
      </w:r>
      <w:proofErr w:type="spellEnd"/>
      <w:r w:rsidRPr="006533FA">
        <w:rPr>
          <w:rFonts w:ascii="Baamini" w:hAnsi="Baamini"/>
          <w:sz w:val="24"/>
          <w:szCs w:val="24"/>
        </w:rPr>
        <w:t xml:space="preserve"> </w:t>
      </w:r>
      <w:proofErr w:type="spellStart"/>
      <w:r w:rsidRPr="006533FA">
        <w:rPr>
          <w:rFonts w:ascii="Baamini" w:hAnsi="Baamini"/>
          <w:sz w:val="24"/>
          <w:szCs w:val="24"/>
        </w:rPr>
        <w:t>jftYf;fhd</w:t>
      </w:r>
      <w:proofErr w:type="spellEnd"/>
      <w:r w:rsidRPr="006533FA">
        <w:rPr>
          <w:rFonts w:ascii="Baamini" w:hAnsi="Baamini"/>
          <w:sz w:val="24"/>
          <w:szCs w:val="24"/>
        </w:rPr>
        <w:t xml:space="preserve"> </w:t>
      </w:r>
      <w:proofErr w:type="spellStart"/>
      <w:r w:rsidRPr="006533FA">
        <w:rPr>
          <w:rFonts w:ascii="Baamini" w:hAnsi="Baamini"/>
          <w:sz w:val="24"/>
          <w:szCs w:val="24"/>
        </w:rPr>
        <w:t>cupik</w:t>
      </w:r>
      <w:proofErr w:type="spellEnd"/>
      <w:r w:rsidRPr="006533FA">
        <w:rPr>
          <w:rFonts w:ascii="Baamini" w:hAnsi="Baamini"/>
          <w:sz w:val="24"/>
          <w:szCs w:val="24"/>
        </w:rPr>
        <w:t xml:space="preserve"> </w:t>
      </w:r>
      <w:proofErr w:type="spellStart"/>
      <w:r w:rsidRPr="006533FA">
        <w:rPr>
          <w:rFonts w:ascii="Baamini" w:hAnsi="Baamini"/>
          <w:sz w:val="24"/>
          <w:szCs w:val="24"/>
        </w:rPr>
        <w:t>rl;lj;jpw;fpzq;f</w:t>
      </w:r>
      <w:proofErr w:type="spellEnd"/>
    </w:p>
    <w:p w:rsidR="006533FA" w:rsidRPr="006533FA" w:rsidRDefault="006533FA" w:rsidP="006533FA">
      <w:pPr>
        <w:ind w:hanging="810"/>
        <w:rPr>
          <w:rFonts w:ascii="Baamini" w:hAnsi="Baamini"/>
          <w:sz w:val="24"/>
          <w:szCs w:val="24"/>
        </w:rPr>
      </w:pPr>
    </w:p>
    <w:p w:rsidR="006533FA" w:rsidRDefault="006533FA" w:rsidP="006533FA">
      <w:pPr>
        <w:ind w:hanging="810"/>
        <w:jc w:val="center"/>
        <w:rPr>
          <w:rFonts w:ascii="Baamini" w:hAnsi="Baamini"/>
          <w:sz w:val="24"/>
          <w:szCs w:val="24"/>
        </w:rPr>
      </w:pPr>
      <w:proofErr w:type="spellStart"/>
      <w:r w:rsidRPr="006533FA">
        <w:rPr>
          <w:rFonts w:ascii="Baamini" w:hAnsi="Baamini"/>
          <w:sz w:val="24"/>
          <w:szCs w:val="24"/>
        </w:rPr>
        <w:t>Nkd</w:t>
      </w:r>
      <w:proofErr w:type="gramStart"/>
      <w:r w:rsidRPr="006533FA">
        <w:rPr>
          <w:rFonts w:ascii="Baamini" w:hAnsi="Baamini"/>
          <w:sz w:val="24"/>
          <w:szCs w:val="24"/>
        </w:rPr>
        <w:t>;KiwaPl</w:t>
      </w:r>
      <w:proofErr w:type="gramEnd"/>
      <w:r w:rsidRPr="006533FA">
        <w:rPr>
          <w:rFonts w:ascii="Baamini" w:hAnsi="Baamini"/>
          <w:sz w:val="24"/>
          <w:szCs w:val="24"/>
        </w:rPr>
        <w:t>;Lg</w:t>
      </w:r>
      <w:proofErr w:type="spellEnd"/>
      <w:r w:rsidRPr="006533FA">
        <w:rPr>
          <w:rFonts w:ascii="Baamini" w:hAnsi="Baamini"/>
          <w:sz w:val="24"/>
          <w:szCs w:val="24"/>
        </w:rPr>
        <w:t xml:space="preserve">; </w:t>
      </w:r>
      <w:proofErr w:type="spellStart"/>
      <w:r w:rsidRPr="006533FA">
        <w:rPr>
          <w:rFonts w:ascii="Baamini" w:hAnsi="Baamini"/>
          <w:sz w:val="24"/>
          <w:szCs w:val="24"/>
        </w:rPr>
        <w:t>gjpT</w:t>
      </w:r>
      <w:proofErr w:type="spellEnd"/>
    </w:p>
    <w:p w:rsidR="00A37012" w:rsidRDefault="00A37012" w:rsidP="006533FA">
      <w:pPr>
        <w:ind w:hanging="810"/>
        <w:jc w:val="center"/>
        <w:rPr>
          <w:rFonts w:ascii="Baamini" w:hAnsi="Baamini"/>
          <w:sz w:val="24"/>
          <w:szCs w:val="24"/>
        </w:rPr>
      </w:pPr>
    </w:p>
    <w:p w:rsidR="00A37012" w:rsidRDefault="00A37012" w:rsidP="006533FA">
      <w:pPr>
        <w:ind w:hanging="810"/>
        <w:jc w:val="center"/>
        <w:rPr>
          <w:rFonts w:ascii="Baamini" w:hAnsi="Baamini"/>
          <w:sz w:val="24"/>
          <w:szCs w:val="24"/>
        </w:rPr>
      </w:pPr>
    </w:p>
    <w:tbl>
      <w:tblPr>
        <w:tblStyle w:val="TableGrid"/>
        <w:tblW w:w="9270" w:type="dxa"/>
        <w:tblInd w:w="355" w:type="dxa"/>
        <w:tblLook w:val="04A0" w:firstRow="1" w:lastRow="0" w:firstColumn="1" w:lastColumn="0" w:noHBand="0" w:noVBand="1"/>
      </w:tblPr>
      <w:tblGrid>
        <w:gridCol w:w="772"/>
        <w:gridCol w:w="1245"/>
        <w:gridCol w:w="1302"/>
        <w:gridCol w:w="992"/>
        <w:gridCol w:w="1245"/>
        <w:gridCol w:w="1385"/>
        <w:gridCol w:w="1345"/>
        <w:gridCol w:w="1543"/>
      </w:tblGrid>
      <w:tr w:rsidR="001B310E" w:rsidTr="001B310E">
        <w:tc>
          <w:tcPr>
            <w:tcW w:w="715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Nkd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>;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Kiw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aPl;L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 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r>
              <w:rPr>
                <w:rFonts w:ascii="Baamini" w:hAnsi="Baamini"/>
                <w:sz w:val="24"/>
                <w:szCs w:val="24"/>
              </w:rPr>
              <w:t>,y.</w:t>
            </w:r>
          </w:p>
        </w:tc>
        <w:tc>
          <w:tcPr>
            <w:tcW w:w="1139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Nkd;Kiw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aPl;Lj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; 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jpfjp</w:t>
            </w:r>
            <w:proofErr w:type="spellEnd"/>
          </w:p>
        </w:tc>
        <w:tc>
          <w:tcPr>
            <w:tcW w:w="1190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Nkd;Kiw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aPl</w:t>
            </w:r>
            <w:r>
              <w:rPr>
                <w:rFonts w:ascii="Baamini" w:hAnsi="Baamini"/>
                <w:sz w:val="24"/>
                <w:szCs w:val="24"/>
              </w:rPr>
              <w:t>lhsupd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; 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ngaUk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; 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KftupAk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>;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</w:p>
          <w:p w:rsidR="001B310E" w:rsidRDefault="001B310E" w:rsidP="00A37012">
            <w:pPr>
              <w:ind w:left="0"/>
              <w:jc w:val="center"/>
              <w:rPr>
                <w:rFonts w:ascii="Baamini" w:hAnsi="Baamini"/>
                <w:sz w:val="24"/>
                <w:szCs w:val="24"/>
              </w:rPr>
            </w:pPr>
          </w:p>
          <w:p w:rsidR="001B310E" w:rsidRDefault="001B310E" w:rsidP="00A37012">
            <w:pPr>
              <w:ind w:left="0"/>
              <w:jc w:val="center"/>
              <w:rPr>
                <w:rFonts w:ascii="Baamini" w:hAnsi="Baamini"/>
                <w:sz w:val="24"/>
                <w:szCs w:val="24"/>
              </w:rPr>
            </w:pPr>
          </w:p>
          <w:p w:rsidR="001B310E" w:rsidRDefault="001B310E" w:rsidP="00A37012">
            <w:pPr>
              <w:ind w:left="0"/>
              <w:jc w:val="center"/>
              <w:rPr>
                <w:rFonts w:ascii="Baamini" w:hAnsi="Baamini"/>
                <w:sz w:val="24"/>
                <w:szCs w:val="24"/>
              </w:rPr>
            </w:pPr>
          </w:p>
          <w:p w:rsidR="001B310E" w:rsidRDefault="001B310E" w:rsidP="00A37012">
            <w:pPr>
              <w:ind w:left="0"/>
              <w:jc w:val="center"/>
              <w:rPr>
                <w:rFonts w:ascii="Baamini" w:hAnsi="Baamini"/>
                <w:sz w:val="24"/>
                <w:szCs w:val="24"/>
              </w:rPr>
            </w:pPr>
          </w:p>
          <w:p w:rsidR="001B310E" w:rsidRDefault="001B310E" w:rsidP="00A37012">
            <w:pPr>
              <w:ind w:left="0"/>
              <w:jc w:val="center"/>
              <w:rPr>
                <w:rFonts w:ascii="Baamini" w:hAnsi="Baamini"/>
                <w:sz w:val="24"/>
                <w:szCs w:val="24"/>
              </w:rPr>
            </w:pPr>
          </w:p>
        </w:tc>
        <w:tc>
          <w:tcPr>
            <w:tcW w:w="912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njhiy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Ngrp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 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r>
              <w:rPr>
                <w:rFonts w:ascii="Baamini" w:hAnsi="Baamini"/>
                <w:sz w:val="24"/>
                <w:szCs w:val="24"/>
              </w:rPr>
              <w:t>,y.</w:t>
            </w:r>
          </w:p>
        </w:tc>
        <w:tc>
          <w:tcPr>
            <w:tcW w:w="1139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Nkd;Kiw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aP</w:t>
            </w:r>
            <w:r>
              <w:rPr>
                <w:rFonts w:ascii="Baamini" w:hAnsi="Baamini"/>
                <w:sz w:val="24"/>
                <w:szCs w:val="24"/>
              </w:rPr>
              <w:t>L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 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Vw;Wf;nfh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s;sg;gl;l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jpfjp</w:t>
            </w:r>
            <w:proofErr w:type="spellEnd"/>
          </w:p>
        </w:tc>
        <w:tc>
          <w:tcPr>
            <w:tcW w:w="1265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KjyhtJ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Baamini" w:hAnsi="Baamini"/>
                <w:sz w:val="24"/>
                <w:szCs w:val="24"/>
              </w:rPr>
              <w:t>Nkd;K</w:t>
            </w:r>
            <w:proofErr w:type="spellEnd"/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iwaPl;bd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>;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gjptpyf;fk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>;</w:t>
            </w:r>
          </w:p>
        </w:tc>
        <w:tc>
          <w:tcPr>
            <w:tcW w:w="1229" w:type="dxa"/>
          </w:tcPr>
          <w:p w:rsidR="001B310E" w:rsidRDefault="001B310E" w:rsidP="00A37012">
            <w:pPr>
              <w:ind w:left="0"/>
              <w:jc w:val="center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fhuzq;fs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>;</w:t>
            </w:r>
          </w:p>
        </w:tc>
        <w:tc>
          <w:tcPr>
            <w:tcW w:w="1681" w:type="dxa"/>
          </w:tcPr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fhuzq;fis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Baamini" w:hAnsi="Baamini"/>
                <w:sz w:val="24"/>
                <w:szCs w:val="24"/>
              </w:rPr>
              <w:t>toq;Fk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aamini" w:hAnsi="Baamini"/>
                <w:sz w:val="24"/>
                <w:szCs w:val="24"/>
              </w:rPr>
              <w:t>fbjj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>;</w:t>
            </w:r>
          </w:p>
          <w:p w:rsidR="001B310E" w:rsidRDefault="001B310E" w:rsidP="001B310E">
            <w:pPr>
              <w:ind w:left="0"/>
              <w:rPr>
                <w:rFonts w:ascii="Baamini" w:hAnsi="Baamini"/>
                <w:sz w:val="24"/>
                <w:szCs w:val="24"/>
              </w:rPr>
            </w:pPr>
            <w:proofErr w:type="spellStart"/>
            <w:r>
              <w:rPr>
                <w:rFonts w:ascii="Baamini" w:hAnsi="Baamini"/>
                <w:sz w:val="24"/>
                <w:szCs w:val="24"/>
              </w:rPr>
              <w:t>jpd</w:t>
            </w:r>
            <w:proofErr w:type="spellEnd"/>
            <w:r>
              <w:rPr>
                <w:rFonts w:ascii="Baamini" w:hAnsi="Baamini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Baamini" w:hAnsi="Baamini"/>
                <w:sz w:val="24"/>
                <w:szCs w:val="24"/>
              </w:rPr>
              <w:t>jpfjp</w:t>
            </w:r>
            <w:proofErr w:type="spellEnd"/>
          </w:p>
        </w:tc>
      </w:tr>
    </w:tbl>
    <w:p w:rsidR="00A37012" w:rsidRPr="006533FA" w:rsidRDefault="00A37012" w:rsidP="006533FA">
      <w:pPr>
        <w:ind w:hanging="810"/>
        <w:jc w:val="center"/>
        <w:rPr>
          <w:rFonts w:ascii="Baamini" w:hAnsi="Baamini"/>
          <w:sz w:val="24"/>
          <w:szCs w:val="24"/>
        </w:rPr>
      </w:pPr>
    </w:p>
    <w:sectPr w:rsidR="00A37012" w:rsidRPr="00653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amin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3FA"/>
    <w:rsid w:val="001B310E"/>
    <w:rsid w:val="006533FA"/>
    <w:rsid w:val="00A233D7"/>
    <w:rsid w:val="00A3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A593D"/>
  <w15:chartTrackingRefBased/>
  <w15:docId w15:val="{8DF01492-0BAA-485B-979D-9CC223377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360" w:lineRule="auto"/>
        <w:ind w:left="720" w:right="-4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2025-03-18T09:34:00Z</dcterms:created>
  <dcterms:modified xsi:type="dcterms:W3CDTF">2025-03-18T09:50:00Z</dcterms:modified>
</cp:coreProperties>
</file>